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CC64C" w14:textId="6322588A" w:rsidR="00DA453D" w:rsidRPr="005123C6" w:rsidRDefault="00DA453D" w:rsidP="00DA453D">
      <w:pPr>
        <w:pStyle w:val="a3"/>
        <w:ind w:right="-1"/>
        <w:rPr>
          <w:rFonts w:ascii="Arial" w:hAnsi="Arial" w:cs="Arial"/>
          <w:b/>
          <w:sz w:val="24"/>
          <w:szCs w:val="24"/>
        </w:rPr>
      </w:pPr>
      <w:r w:rsidRPr="005123C6">
        <w:rPr>
          <w:rFonts w:ascii="Arial" w:hAnsi="Arial" w:cs="Arial"/>
          <w:b/>
          <w:sz w:val="24"/>
          <w:szCs w:val="24"/>
        </w:rPr>
        <w:t>Администрация Боготольского района</w:t>
      </w:r>
    </w:p>
    <w:p w14:paraId="55004167" w14:textId="77777777" w:rsidR="00DA453D" w:rsidRPr="005123C6" w:rsidRDefault="00DA453D" w:rsidP="00DA45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123C6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05D9E690" w14:textId="77777777" w:rsidR="00DA453D" w:rsidRPr="005123C6" w:rsidRDefault="00DA453D" w:rsidP="00DA453D">
      <w:pPr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</w:p>
    <w:p w14:paraId="136EC322" w14:textId="77777777" w:rsidR="00DA453D" w:rsidRPr="005123C6" w:rsidRDefault="00DA453D" w:rsidP="00DA453D">
      <w:pPr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123C6">
        <w:rPr>
          <w:rFonts w:ascii="Arial" w:hAnsi="Arial" w:cs="Arial"/>
          <w:b/>
          <w:sz w:val="24"/>
          <w:szCs w:val="24"/>
        </w:rPr>
        <w:t>ПОСТАНОВЛЕНИЕ</w:t>
      </w:r>
    </w:p>
    <w:p w14:paraId="1B40B842" w14:textId="77777777" w:rsidR="00DA453D" w:rsidRPr="005123C6" w:rsidRDefault="00DA453D" w:rsidP="00DA453D">
      <w:pPr>
        <w:tabs>
          <w:tab w:val="left" w:pos="6463"/>
        </w:tabs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14:paraId="1CE98BB4" w14:textId="77777777" w:rsidR="00DA453D" w:rsidRPr="005123C6" w:rsidRDefault="00DA453D" w:rsidP="00DA453D">
      <w:pPr>
        <w:tabs>
          <w:tab w:val="left" w:pos="6463"/>
        </w:tabs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5123C6">
        <w:rPr>
          <w:rFonts w:ascii="Arial" w:hAnsi="Arial" w:cs="Arial"/>
          <w:sz w:val="24"/>
          <w:szCs w:val="24"/>
        </w:rPr>
        <w:t>г. Боготол</w:t>
      </w:r>
    </w:p>
    <w:p w14:paraId="01705443" w14:textId="77777777" w:rsidR="00A43B62" w:rsidRPr="005123C6" w:rsidRDefault="00A43B62" w:rsidP="00DA453D">
      <w:pPr>
        <w:tabs>
          <w:tab w:val="left" w:pos="6463"/>
        </w:tabs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14:paraId="46A1360E" w14:textId="7DBE4B31" w:rsidR="00DA453D" w:rsidRPr="005123C6" w:rsidRDefault="00745427" w:rsidP="00DA453D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r w:rsidRPr="005123C6">
        <w:rPr>
          <w:rFonts w:ascii="Arial" w:hAnsi="Arial" w:cs="Arial"/>
          <w:sz w:val="24"/>
          <w:szCs w:val="24"/>
        </w:rPr>
        <w:t>«</w:t>
      </w:r>
      <w:r w:rsidR="00A43B62" w:rsidRPr="005123C6">
        <w:rPr>
          <w:rFonts w:ascii="Arial" w:hAnsi="Arial" w:cs="Arial"/>
          <w:sz w:val="24"/>
          <w:szCs w:val="24"/>
        </w:rPr>
        <w:t>05</w:t>
      </w:r>
      <w:r w:rsidRPr="005123C6">
        <w:rPr>
          <w:rFonts w:ascii="Arial" w:hAnsi="Arial" w:cs="Arial"/>
          <w:sz w:val="24"/>
          <w:szCs w:val="24"/>
        </w:rPr>
        <w:t xml:space="preserve">» </w:t>
      </w:r>
      <w:r w:rsidR="00353F2A">
        <w:rPr>
          <w:rFonts w:ascii="Arial" w:hAnsi="Arial" w:cs="Arial"/>
          <w:sz w:val="24"/>
          <w:szCs w:val="24"/>
        </w:rPr>
        <w:t>июня</w:t>
      </w:r>
      <w:r w:rsidRPr="005123C6">
        <w:rPr>
          <w:rFonts w:ascii="Arial" w:hAnsi="Arial" w:cs="Arial"/>
          <w:sz w:val="24"/>
          <w:szCs w:val="24"/>
        </w:rPr>
        <w:t xml:space="preserve"> 202</w:t>
      </w:r>
      <w:r w:rsidR="00734058" w:rsidRPr="005123C6">
        <w:rPr>
          <w:rFonts w:ascii="Arial" w:hAnsi="Arial" w:cs="Arial"/>
          <w:sz w:val="24"/>
          <w:szCs w:val="24"/>
        </w:rPr>
        <w:t>4</w:t>
      </w:r>
      <w:r w:rsidRPr="005123C6">
        <w:rPr>
          <w:rFonts w:ascii="Arial" w:hAnsi="Arial" w:cs="Arial"/>
          <w:sz w:val="24"/>
          <w:szCs w:val="24"/>
        </w:rPr>
        <w:t xml:space="preserve"> года</w:t>
      </w:r>
      <w:r w:rsidRPr="005123C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ab/>
      </w:r>
      <w:r w:rsidR="00C67F0C" w:rsidRPr="005123C6">
        <w:rPr>
          <w:rFonts w:ascii="Arial" w:hAnsi="Arial" w:cs="Arial"/>
          <w:sz w:val="24"/>
          <w:szCs w:val="24"/>
        </w:rPr>
        <w:tab/>
      </w:r>
      <w:r w:rsidR="00B3054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 xml:space="preserve">№ </w:t>
      </w:r>
      <w:r w:rsidR="00992D20" w:rsidRPr="005123C6">
        <w:rPr>
          <w:rFonts w:ascii="Arial" w:hAnsi="Arial" w:cs="Arial"/>
          <w:sz w:val="24"/>
          <w:szCs w:val="24"/>
        </w:rPr>
        <w:t>261</w:t>
      </w:r>
      <w:r w:rsidR="00DA453D" w:rsidRPr="005123C6">
        <w:rPr>
          <w:rFonts w:ascii="Arial" w:hAnsi="Arial" w:cs="Arial"/>
          <w:sz w:val="24"/>
          <w:szCs w:val="24"/>
        </w:rPr>
        <w:t>-п</w:t>
      </w:r>
    </w:p>
    <w:p w14:paraId="31A3A3BC" w14:textId="77777777" w:rsidR="00DA453D" w:rsidRPr="005123C6" w:rsidRDefault="00DA453D" w:rsidP="00DA453D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14:paraId="6DCD254E" w14:textId="24DE6A7E" w:rsidR="00DA453D" w:rsidRPr="005123C6" w:rsidRDefault="00DA453D" w:rsidP="00DA453D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123C6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Боготольского района </w:t>
      </w:r>
      <w:r w:rsidR="001C4593" w:rsidRPr="005123C6">
        <w:rPr>
          <w:rFonts w:ascii="Arial" w:hAnsi="Arial" w:cs="Arial"/>
          <w:sz w:val="24"/>
          <w:szCs w:val="24"/>
        </w:rPr>
        <w:t>27.08.2013 №</w:t>
      </w:r>
      <w:r w:rsidR="002C4062" w:rsidRPr="005123C6">
        <w:rPr>
          <w:rFonts w:ascii="Arial" w:hAnsi="Arial" w:cs="Arial"/>
          <w:sz w:val="24"/>
          <w:szCs w:val="24"/>
        </w:rPr>
        <w:t xml:space="preserve"> </w:t>
      </w:r>
      <w:r w:rsidR="001C4593" w:rsidRPr="005123C6">
        <w:rPr>
          <w:rFonts w:ascii="Arial" w:hAnsi="Arial" w:cs="Arial"/>
          <w:sz w:val="24"/>
          <w:szCs w:val="24"/>
        </w:rPr>
        <w:t>627-п «Об утверждении Положения 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</w:t>
      </w:r>
      <w:r w:rsidR="00314E1E" w:rsidRPr="005123C6">
        <w:rPr>
          <w:rFonts w:ascii="Arial" w:hAnsi="Arial" w:cs="Arial"/>
          <w:sz w:val="24"/>
          <w:szCs w:val="24"/>
        </w:rPr>
        <w:t>й</w:t>
      </w:r>
      <w:r w:rsidR="001C4593" w:rsidRPr="005123C6">
        <w:rPr>
          <w:rFonts w:ascii="Arial" w:hAnsi="Arial" w:cs="Arial"/>
          <w:sz w:val="24"/>
          <w:szCs w:val="24"/>
        </w:rPr>
        <w:t>»</w:t>
      </w:r>
    </w:p>
    <w:p w14:paraId="721D2282" w14:textId="77777777" w:rsidR="00DA453D" w:rsidRPr="005123C6" w:rsidRDefault="00DA453D" w:rsidP="00DA453D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14:paraId="62C1DB1F" w14:textId="77777777" w:rsidR="00DA453D" w:rsidRPr="005123C6" w:rsidRDefault="00DA453D" w:rsidP="007F505D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123C6">
        <w:rPr>
          <w:rFonts w:ascii="Arial" w:hAnsi="Arial" w:cs="Arial"/>
          <w:sz w:val="24"/>
          <w:szCs w:val="24"/>
        </w:rPr>
        <w:t xml:space="preserve">В </w:t>
      </w:r>
      <w:r w:rsidR="00136E3F" w:rsidRPr="005123C6">
        <w:rPr>
          <w:rFonts w:ascii="Arial" w:hAnsi="Arial" w:cs="Arial"/>
          <w:sz w:val="24"/>
          <w:szCs w:val="24"/>
        </w:rPr>
        <w:t>соответствии с Федеральным</w:t>
      </w:r>
      <w:r w:rsidR="00457949" w:rsidRPr="005123C6">
        <w:rPr>
          <w:rFonts w:ascii="Arial" w:hAnsi="Arial" w:cs="Arial"/>
          <w:sz w:val="24"/>
          <w:szCs w:val="24"/>
        </w:rPr>
        <w:t xml:space="preserve"> Закон</w:t>
      </w:r>
      <w:r w:rsidR="00136E3F" w:rsidRPr="005123C6">
        <w:rPr>
          <w:rFonts w:ascii="Arial" w:hAnsi="Arial" w:cs="Arial"/>
          <w:sz w:val="24"/>
          <w:szCs w:val="24"/>
        </w:rPr>
        <w:t>ом</w:t>
      </w:r>
      <w:r w:rsidR="00457949" w:rsidRPr="005123C6">
        <w:rPr>
          <w:rFonts w:ascii="Arial" w:hAnsi="Arial" w:cs="Arial"/>
          <w:sz w:val="24"/>
          <w:szCs w:val="24"/>
        </w:rPr>
        <w:t xml:space="preserve"> от </w:t>
      </w:r>
      <w:r w:rsidR="005C3332" w:rsidRPr="005123C6">
        <w:rPr>
          <w:rFonts w:ascii="Arial" w:hAnsi="Arial" w:cs="Arial"/>
          <w:sz w:val="24"/>
          <w:szCs w:val="24"/>
        </w:rPr>
        <w:t>25.12.2008 № 273-ФЗ «О противодействии коррупции»</w:t>
      </w:r>
      <w:r w:rsidRPr="005123C6">
        <w:rPr>
          <w:rFonts w:ascii="Arial" w:hAnsi="Arial" w:cs="Arial"/>
          <w:sz w:val="24"/>
          <w:szCs w:val="24"/>
        </w:rPr>
        <w:t>, руководствуясь Уставом Боготольского района Красноярского края</w:t>
      </w:r>
    </w:p>
    <w:p w14:paraId="420024E1" w14:textId="77777777" w:rsidR="00DA453D" w:rsidRPr="005123C6" w:rsidRDefault="00DA453D" w:rsidP="00DA453D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123C6">
        <w:rPr>
          <w:rFonts w:ascii="Arial" w:hAnsi="Arial" w:cs="Arial"/>
          <w:sz w:val="24"/>
          <w:szCs w:val="24"/>
        </w:rPr>
        <w:t>ПОСТАНОВЛЯЮ:</w:t>
      </w:r>
    </w:p>
    <w:p w14:paraId="1A93A5CE" w14:textId="4426F59C" w:rsidR="00DA453D" w:rsidRPr="005123C6" w:rsidRDefault="00DA453D" w:rsidP="00DA453D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123C6">
        <w:rPr>
          <w:rFonts w:ascii="Arial" w:hAnsi="Arial" w:cs="Arial"/>
          <w:sz w:val="24"/>
          <w:szCs w:val="24"/>
        </w:rPr>
        <w:t xml:space="preserve">1. </w:t>
      </w:r>
      <w:r w:rsidR="00457949" w:rsidRPr="005123C6">
        <w:rPr>
          <w:rFonts w:ascii="Arial" w:hAnsi="Arial" w:cs="Arial"/>
          <w:sz w:val="24"/>
          <w:szCs w:val="24"/>
        </w:rPr>
        <w:t>Внести в</w:t>
      </w:r>
      <w:r w:rsidR="001558BA" w:rsidRPr="005123C6">
        <w:rPr>
          <w:rFonts w:ascii="Arial" w:hAnsi="Arial" w:cs="Arial"/>
          <w:sz w:val="24"/>
          <w:szCs w:val="24"/>
        </w:rPr>
        <w:t xml:space="preserve"> постановление администрации Боготольского района от </w:t>
      </w:r>
      <w:r w:rsidR="005C3332" w:rsidRPr="005123C6">
        <w:rPr>
          <w:rFonts w:ascii="Arial" w:hAnsi="Arial" w:cs="Arial"/>
          <w:sz w:val="24"/>
          <w:szCs w:val="24"/>
        </w:rPr>
        <w:t>27.08.2013 № 627-п «Об утверждении Положения 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  <w:r w:rsidR="004817C1" w:rsidRPr="005123C6">
        <w:rPr>
          <w:rFonts w:ascii="Arial" w:hAnsi="Arial" w:cs="Arial"/>
          <w:sz w:val="24"/>
          <w:szCs w:val="24"/>
        </w:rPr>
        <w:t>»</w:t>
      </w:r>
      <w:r w:rsidR="001558BA" w:rsidRPr="005123C6">
        <w:rPr>
          <w:rFonts w:ascii="Arial" w:hAnsi="Arial" w:cs="Arial"/>
          <w:sz w:val="24"/>
          <w:szCs w:val="24"/>
        </w:rPr>
        <w:t xml:space="preserve"> (далее – Постановление)</w:t>
      </w:r>
      <w:r w:rsidR="00457949" w:rsidRPr="005123C6">
        <w:rPr>
          <w:rFonts w:ascii="Arial" w:hAnsi="Arial" w:cs="Arial"/>
          <w:sz w:val="24"/>
          <w:szCs w:val="24"/>
        </w:rPr>
        <w:t xml:space="preserve"> следующ</w:t>
      </w:r>
      <w:r w:rsidR="00734058" w:rsidRPr="005123C6">
        <w:rPr>
          <w:rFonts w:ascii="Arial" w:hAnsi="Arial" w:cs="Arial"/>
          <w:sz w:val="24"/>
          <w:szCs w:val="24"/>
        </w:rPr>
        <w:t>е</w:t>
      </w:r>
      <w:r w:rsidR="00457949" w:rsidRPr="005123C6">
        <w:rPr>
          <w:rFonts w:ascii="Arial" w:hAnsi="Arial" w:cs="Arial"/>
          <w:sz w:val="24"/>
          <w:szCs w:val="24"/>
        </w:rPr>
        <w:t>е изменени</w:t>
      </w:r>
      <w:r w:rsidR="00734058" w:rsidRPr="005123C6">
        <w:rPr>
          <w:rFonts w:ascii="Arial" w:hAnsi="Arial" w:cs="Arial"/>
          <w:sz w:val="24"/>
          <w:szCs w:val="24"/>
        </w:rPr>
        <w:t>е</w:t>
      </w:r>
      <w:r w:rsidR="00457949" w:rsidRPr="005123C6">
        <w:rPr>
          <w:rFonts w:ascii="Arial" w:hAnsi="Arial" w:cs="Arial"/>
          <w:sz w:val="24"/>
          <w:szCs w:val="24"/>
        </w:rPr>
        <w:t>:</w:t>
      </w:r>
    </w:p>
    <w:p w14:paraId="2ADF8EB6" w14:textId="4F3732C7" w:rsidR="004817C1" w:rsidRPr="005123C6" w:rsidRDefault="001558BA" w:rsidP="007340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123C6">
        <w:rPr>
          <w:rFonts w:ascii="Arial" w:hAnsi="Arial" w:cs="Arial"/>
          <w:sz w:val="24"/>
          <w:szCs w:val="24"/>
        </w:rPr>
        <w:t>-</w:t>
      </w:r>
      <w:r w:rsidR="00C67F0C" w:rsidRPr="005123C6">
        <w:rPr>
          <w:rFonts w:ascii="Arial" w:hAnsi="Arial" w:cs="Arial"/>
          <w:sz w:val="24"/>
          <w:szCs w:val="24"/>
        </w:rPr>
        <w:t xml:space="preserve"> </w:t>
      </w:r>
      <w:r w:rsidR="00734058" w:rsidRPr="005123C6">
        <w:rPr>
          <w:rFonts w:ascii="Arial" w:hAnsi="Arial" w:cs="Arial"/>
          <w:sz w:val="24"/>
          <w:szCs w:val="24"/>
        </w:rPr>
        <w:t>Пункт</w:t>
      </w:r>
      <w:r w:rsidR="005C3332" w:rsidRPr="005123C6">
        <w:rPr>
          <w:rFonts w:ascii="Arial" w:hAnsi="Arial" w:cs="Arial"/>
          <w:sz w:val="24"/>
          <w:szCs w:val="24"/>
        </w:rPr>
        <w:t xml:space="preserve"> </w:t>
      </w:r>
      <w:r w:rsidR="00734058" w:rsidRPr="005123C6">
        <w:rPr>
          <w:rFonts w:ascii="Arial" w:hAnsi="Arial" w:cs="Arial"/>
          <w:sz w:val="24"/>
          <w:szCs w:val="24"/>
        </w:rPr>
        <w:t>8</w:t>
      </w:r>
      <w:r w:rsidR="00457949" w:rsidRPr="005123C6">
        <w:rPr>
          <w:rFonts w:ascii="Arial" w:hAnsi="Arial" w:cs="Arial"/>
          <w:sz w:val="24"/>
          <w:szCs w:val="24"/>
        </w:rPr>
        <w:t xml:space="preserve"> </w:t>
      </w:r>
      <w:r w:rsidR="00D527D4" w:rsidRPr="005123C6">
        <w:rPr>
          <w:rFonts w:ascii="Arial" w:hAnsi="Arial" w:cs="Arial"/>
          <w:sz w:val="24"/>
          <w:szCs w:val="24"/>
        </w:rPr>
        <w:t>приложения «</w:t>
      </w:r>
      <w:r w:rsidR="005C3332" w:rsidRPr="005123C6">
        <w:rPr>
          <w:rFonts w:ascii="Arial" w:hAnsi="Arial" w:cs="Arial"/>
          <w:sz w:val="24"/>
          <w:szCs w:val="24"/>
        </w:rPr>
        <w:t>Положение о порядке уведомления представителя нанимателя (работодателя) о фактах обращения в целях склонения муниципального служащего администрации Боготольского района к совершению коррупционных правонарушений»</w:t>
      </w:r>
      <w:r w:rsidR="00FB26E9" w:rsidRPr="005123C6">
        <w:rPr>
          <w:rFonts w:ascii="Arial" w:hAnsi="Arial" w:cs="Arial"/>
          <w:sz w:val="24"/>
          <w:szCs w:val="24"/>
        </w:rPr>
        <w:t>»</w:t>
      </w:r>
      <w:r w:rsidR="00F36FE8" w:rsidRPr="005123C6">
        <w:rPr>
          <w:rFonts w:ascii="Arial" w:hAnsi="Arial" w:cs="Arial"/>
          <w:sz w:val="24"/>
          <w:szCs w:val="24"/>
        </w:rPr>
        <w:t xml:space="preserve"> (далее – Положение)</w:t>
      </w:r>
      <w:r w:rsidR="005C3332" w:rsidRPr="005123C6">
        <w:rPr>
          <w:rFonts w:ascii="Arial" w:hAnsi="Arial" w:cs="Arial"/>
          <w:sz w:val="24"/>
          <w:szCs w:val="24"/>
        </w:rPr>
        <w:t xml:space="preserve"> </w:t>
      </w:r>
      <w:r w:rsidR="00734058" w:rsidRPr="005123C6">
        <w:rPr>
          <w:rFonts w:ascii="Arial" w:hAnsi="Arial" w:cs="Arial"/>
          <w:sz w:val="24"/>
          <w:szCs w:val="24"/>
        </w:rPr>
        <w:t xml:space="preserve">изложить в </w:t>
      </w:r>
      <w:r w:rsidR="00ED5F09" w:rsidRPr="005123C6">
        <w:rPr>
          <w:rFonts w:ascii="Arial" w:hAnsi="Arial" w:cs="Arial"/>
          <w:sz w:val="24"/>
          <w:szCs w:val="24"/>
        </w:rPr>
        <w:t>с</w:t>
      </w:r>
      <w:r w:rsidR="00734058" w:rsidRPr="005123C6">
        <w:rPr>
          <w:rFonts w:ascii="Arial" w:hAnsi="Arial" w:cs="Arial"/>
          <w:sz w:val="24"/>
          <w:szCs w:val="24"/>
        </w:rPr>
        <w:t>ледующей редакции:</w:t>
      </w:r>
    </w:p>
    <w:p w14:paraId="0FAE8EF4" w14:textId="52D9E278" w:rsidR="00ED5F09" w:rsidRPr="005123C6" w:rsidRDefault="00ED5F09" w:rsidP="007340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123C6">
        <w:rPr>
          <w:rFonts w:ascii="Arial" w:hAnsi="Arial" w:cs="Arial"/>
          <w:sz w:val="24"/>
          <w:szCs w:val="24"/>
        </w:rPr>
        <w:t xml:space="preserve">«8. 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 целях склонения его </w:t>
      </w:r>
      <w:r w:rsidR="003A3345" w:rsidRPr="005123C6">
        <w:rPr>
          <w:rFonts w:ascii="Arial" w:hAnsi="Arial" w:cs="Arial"/>
          <w:sz w:val="24"/>
          <w:szCs w:val="24"/>
        </w:rPr>
        <w:t xml:space="preserve">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непредоставление сведений, предоставление заведомо не полных сведений, за исключением случаев, установленных федеральными законами, либо представления заведомо недостоверных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Федерации». </w:t>
      </w:r>
    </w:p>
    <w:p w14:paraId="7AA0C584" w14:textId="77777777" w:rsidR="00DA453D" w:rsidRPr="005123C6" w:rsidRDefault="00DA453D" w:rsidP="00DA453D">
      <w:pPr>
        <w:spacing w:after="0" w:line="240" w:lineRule="auto"/>
        <w:ind w:right="-1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23C6">
        <w:rPr>
          <w:rFonts w:ascii="Arial" w:hAnsi="Arial" w:cs="Arial"/>
          <w:iCs/>
          <w:color w:val="000000" w:themeColor="text1"/>
          <w:sz w:val="24"/>
          <w:szCs w:val="24"/>
        </w:rPr>
        <w:t xml:space="preserve">2. </w:t>
      </w:r>
      <w:r w:rsidRPr="005123C6">
        <w:rPr>
          <w:rFonts w:ascii="Arial" w:hAnsi="Arial" w:cs="Arial"/>
          <w:color w:val="000000" w:themeColor="text1"/>
          <w:sz w:val="24"/>
          <w:szCs w:val="24"/>
        </w:rPr>
        <w:t xml:space="preserve">Постановление подлежит опубликованию в периодическом печатном издании «Официальный вестник Боготольского района» и размещению на официальном сайте Боготольского района в сети Интернет </w:t>
      </w:r>
      <w:hyperlink r:id="rId4" w:history="1">
        <w:r w:rsidRPr="005123C6">
          <w:rPr>
            <w:rStyle w:val="a5"/>
            <w:rFonts w:ascii="Arial" w:hAnsi="Arial" w:cs="Arial"/>
            <w:color w:val="000000" w:themeColor="text1"/>
            <w:sz w:val="24"/>
            <w:szCs w:val="24"/>
          </w:rPr>
          <w:t>www.bogotol-r.ru</w:t>
        </w:r>
      </w:hyperlink>
      <w:r w:rsidRPr="005123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4C64F45" w14:textId="77777777" w:rsidR="005745D9" w:rsidRPr="005123C6" w:rsidRDefault="005745D9" w:rsidP="00DA453D">
      <w:pPr>
        <w:spacing w:after="0" w:line="240" w:lineRule="auto"/>
        <w:ind w:right="-1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23C6">
        <w:rPr>
          <w:rFonts w:ascii="Arial" w:hAnsi="Arial" w:cs="Arial"/>
          <w:color w:val="000000" w:themeColor="text1"/>
          <w:sz w:val="24"/>
          <w:szCs w:val="24"/>
        </w:rPr>
        <w:t xml:space="preserve">3. Контроль за исполнением постановления оставляю за собой. </w:t>
      </w:r>
    </w:p>
    <w:p w14:paraId="46DBB659" w14:textId="77777777" w:rsidR="00DA453D" w:rsidRPr="005123C6" w:rsidRDefault="005745D9" w:rsidP="005745D9">
      <w:pPr>
        <w:tabs>
          <w:tab w:val="left" w:pos="851"/>
        </w:tabs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123C6">
        <w:rPr>
          <w:rFonts w:ascii="Arial" w:hAnsi="Arial" w:cs="Arial"/>
          <w:iCs/>
          <w:color w:val="000000" w:themeColor="text1"/>
          <w:sz w:val="24"/>
          <w:szCs w:val="24"/>
        </w:rPr>
        <w:t>4</w:t>
      </w:r>
      <w:r w:rsidR="00DA453D" w:rsidRPr="005123C6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5123C6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="00DA453D" w:rsidRPr="005123C6">
        <w:rPr>
          <w:rFonts w:ascii="Arial" w:hAnsi="Arial" w:cs="Arial"/>
          <w:sz w:val="24"/>
          <w:szCs w:val="24"/>
        </w:rPr>
        <w:t>Постановление вступает в силу со дня его официального опубликования.</w:t>
      </w:r>
    </w:p>
    <w:p w14:paraId="75EF5B95" w14:textId="77777777" w:rsidR="00DA453D" w:rsidRPr="005123C6" w:rsidRDefault="00DA453D" w:rsidP="00DA45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i/>
          <w:sz w:val="24"/>
          <w:szCs w:val="24"/>
        </w:rPr>
      </w:pPr>
    </w:p>
    <w:p w14:paraId="7A994881" w14:textId="0BC7AEA4" w:rsidR="00DA453D" w:rsidRPr="005123C6" w:rsidRDefault="00DA453D" w:rsidP="00DA45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i/>
          <w:sz w:val="24"/>
          <w:szCs w:val="24"/>
        </w:rPr>
      </w:pPr>
    </w:p>
    <w:p w14:paraId="658F16B3" w14:textId="2096F227" w:rsidR="0000421B" w:rsidRPr="005123C6" w:rsidRDefault="003A3345" w:rsidP="00C67F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123C6">
        <w:rPr>
          <w:rFonts w:ascii="Arial" w:hAnsi="Arial" w:cs="Arial"/>
          <w:sz w:val="24"/>
          <w:szCs w:val="24"/>
        </w:rPr>
        <w:t>Глава Боготольского района</w:t>
      </w:r>
      <w:r w:rsidRPr="005123C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ab/>
      </w:r>
      <w:r w:rsidR="00B30546">
        <w:rPr>
          <w:rFonts w:ascii="Arial" w:hAnsi="Arial" w:cs="Arial"/>
          <w:sz w:val="24"/>
          <w:szCs w:val="24"/>
        </w:rPr>
        <w:tab/>
      </w:r>
      <w:r w:rsidRPr="005123C6">
        <w:rPr>
          <w:rFonts w:ascii="Arial" w:hAnsi="Arial" w:cs="Arial"/>
          <w:sz w:val="24"/>
          <w:szCs w:val="24"/>
        </w:rPr>
        <w:tab/>
        <w:t>Н.В. Бакуневич</w:t>
      </w:r>
    </w:p>
    <w:sectPr w:rsidR="0000421B" w:rsidRPr="005123C6" w:rsidSect="00C67F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53D"/>
    <w:rsid w:val="0000421B"/>
    <w:rsid w:val="00052E4B"/>
    <w:rsid w:val="00064DEB"/>
    <w:rsid w:val="00126DB6"/>
    <w:rsid w:val="00136E3F"/>
    <w:rsid w:val="001558BA"/>
    <w:rsid w:val="001B3954"/>
    <w:rsid w:val="001C4593"/>
    <w:rsid w:val="002161FE"/>
    <w:rsid w:val="00216B53"/>
    <w:rsid w:val="00264F37"/>
    <w:rsid w:val="002A3207"/>
    <w:rsid w:val="002C4062"/>
    <w:rsid w:val="00314E1E"/>
    <w:rsid w:val="00353F2A"/>
    <w:rsid w:val="003A3345"/>
    <w:rsid w:val="00434F84"/>
    <w:rsid w:val="004501E5"/>
    <w:rsid w:val="0045163B"/>
    <w:rsid w:val="00454086"/>
    <w:rsid w:val="00457949"/>
    <w:rsid w:val="004817C1"/>
    <w:rsid w:val="005123C6"/>
    <w:rsid w:val="005745D9"/>
    <w:rsid w:val="005C3332"/>
    <w:rsid w:val="00685029"/>
    <w:rsid w:val="0069633B"/>
    <w:rsid w:val="00734058"/>
    <w:rsid w:val="00745427"/>
    <w:rsid w:val="007C0CC4"/>
    <w:rsid w:val="007F505D"/>
    <w:rsid w:val="00922A77"/>
    <w:rsid w:val="00992D20"/>
    <w:rsid w:val="00A43B62"/>
    <w:rsid w:val="00B30546"/>
    <w:rsid w:val="00C433D1"/>
    <w:rsid w:val="00C67F0C"/>
    <w:rsid w:val="00D527D4"/>
    <w:rsid w:val="00D92F49"/>
    <w:rsid w:val="00DA453D"/>
    <w:rsid w:val="00E05FA1"/>
    <w:rsid w:val="00ED5F09"/>
    <w:rsid w:val="00F34A4B"/>
    <w:rsid w:val="00F36FE8"/>
    <w:rsid w:val="00F771CE"/>
    <w:rsid w:val="00FA63AC"/>
    <w:rsid w:val="00FB26E9"/>
    <w:rsid w:val="00FE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B2616"/>
  <w15:docId w15:val="{457CCC0C-EE62-4090-B1C4-112B76DE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5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453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DA45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DA453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A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53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Пользователь</cp:lastModifiedBy>
  <cp:revision>11</cp:revision>
  <cp:lastPrinted>2024-06-05T02:51:00Z</cp:lastPrinted>
  <dcterms:created xsi:type="dcterms:W3CDTF">2024-03-26T02:47:00Z</dcterms:created>
  <dcterms:modified xsi:type="dcterms:W3CDTF">2024-06-06T07:25:00Z</dcterms:modified>
</cp:coreProperties>
</file>